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A9" w:rsidRDefault="006B73EB" w:rsidP="006B73EB">
      <w:pPr>
        <w:jc w:val="center"/>
      </w:pPr>
      <w:r>
        <w:t>Cultural Diversity in Healthcare Group Project and Presentation</w:t>
      </w:r>
    </w:p>
    <w:p w:rsidR="006B73EB" w:rsidRPr="006B73EB" w:rsidRDefault="006B73EB" w:rsidP="006B73EB">
      <w:pPr>
        <w:pStyle w:val="Default"/>
        <w:rPr>
          <w:b/>
          <w:sz w:val="28"/>
          <w:szCs w:val="28"/>
        </w:rPr>
      </w:pPr>
      <w:r w:rsidRPr="006B73EB">
        <w:rPr>
          <w:b/>
          <w:sz w:val="28"/>
          <w:szCs w:val="28"/>
        </w:rPr>
        <w:t xml:space="preserve">Standards: </w:t>
      </w:r>
    </w:p>
    <w:p w:rsidR="006B73EB" w:rsidRDefault="006B73EB" w:rsidP="006B73EB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HS-IHS-6: </w:t>
      </w:r>
      <w:r>
        <w:rPr>
          <w:b/>
          <w:bCs/>
          <w:sz w:val="23"/>
          <w:szCs w:val="23"/>
        </w:rPr>
        <w:t xml:space="preserve">Demonstrate knowledge and understanding of diverse social, religious, </w:t>
      </w:r>
    </w:p>
    <w:p w:rsidR="006B73EB" w:rsidRDefault="006B73EB" w:rsidP="006B73EB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ethnic</w:t>
      </w:r>
      <w:proofErr w:type="gramEnd"/>
      <w:r>
        <w:rPr>
          <w:b/>
          <w:bCs/>
          <w:sz w:val="23"/>
          <w:szCs w:val="23"/>
        </w:rPr>
        <w:t xml:space="preserve">, and cultural communities. </w:t>
      </w:r>
    </w:p>
    <w:p w:rsidR="006B73EB" w:rsidRDefault="006B73EB" w:rsidP="006B73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Identify and demonstrate respect for cultural, socioeconomic, and ethnic diversity. </w:t>
      </w:r>
    </w:p>
    <w:p w:rsidR="006B73EB" w:rsidRDefault="006B73EB" w:rsidP="006B73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Evaluate cultural difference (i.e. culturally acceptable gestures, terms, and common folk medicine practices indigenous to certain regions) and their impact on healthcare delivery. </w:t>
      </w:r>
    </w:p>
    <w:p w:rsidR="006B73EB" w:rsidRDefault="006B73EB" w:rsidP="006B73EB">
      <w:pPr>
        <w:pStyle w:val="Default"/>
      </w:pPr>
      <w:r w:rsidRPr="006B73EB">
        <w:rPr>
          <w:b/>
          <w:sz w:val="28"/>
          <w:szCs w:val="28"/>
        </w:rPr>
        <w:t>ELA11W3-</w:t>
      </w:r>
      <w:r>
        <w:rPr>
          <w:b/>
          <w:sz w:val="28"/>
          <w:szCs w:val="28"/>
        </w:rPr>
        <w:t xml:space="preserve"> </w:t>
      </w:r>
      <w:r>
        <w:t>The student uses research and technology to support writing.</w:t>
      </w:r>
    </w:p>
    <w:p w:rsidR="006B73EB" w:rsidRDefault="006B73EB" w:rsidP="006B73EB">
      <w:pPr>
        <w:pStyle w:val="Default"/>
      </w:pPr>
      <w:r>
        <w:rPr>
          <w:b/>
          <w:sz w:val="28"/>
          <w:szCs w:val="28"/>
        </w:rPr>
        <w:t>ELA9LSV1-</w:t>
      </w:r>
      <w:r>
        <w:t xml:space="preserve">The student participates in student to teacher, student to student, and group verbal interactions. </w:t>
      </w:r>
    </w:p>
    <w:p w:rsidR="006B73EB" w:rsidRDefault="006B73EB" w:rsidP="006B73EB">
      <w:pPr>
        <w:pStyle w:val="Default"/>
      </w:pPr>
      <w:r w:rsidRPr="006B73EB">
        <w:rPr>
          <w:b/>
          <w:sz w:val="28"/>
          <w:szCs w:val="28"/>
        </w:rPr>
        <w:t>Essential Questions</w:t>
      </w:r>
      <w:r>
        <w:t>- How does cultural differences impact healthcare delivery?</w:t>
      </w:r>
    </w:p>
    <w:p w:rsidR="006B73EB" w:rsidRPr="006B73EB" w:rsidRDefault="006B73EB" w:rsidP="006B73EB">
      <w:pPr>
        <w:pStyle w:val="Default"/>
      </w:pPr>
      <w:r>
        <w:tab/>
      </w:r>
      <w:r>
        <w:tab/>
        <w:t xml:space="preserve">          How do healthcare workers deliver effective healthcare to people of a diverse culture?</w:t>
      </w:r>
    </w:p>
    <w:p w:rsidR="006B73EB" w:rsidRDefault="006B73EB" w:rsidP="006B73EB">
      <w:r>
        <w:t>Procedure:</w:t>
      </w:r>
    </w:p>
    <w:p w:rsidR="006B73EB" w:rsidRDefault="006B73EB" w:rsidP="006B73EB">
      <w:r>
        <w:t>You will work with your group on the culture of ________________________________________________________</w:t>
      </w:r>
    </w:p>
    <w:p w:rsidR="006B73EB" w:rsidRDefault="006B73EB" w:rsidP="006B73EB">
      <w:r>
        <w:t>You will need to discu</w:t>
      </w:r>
      <w:r w:rsidR="003F2601">
        <w:t xml:space="preserve">ss with your partner which three </w:t>
      </w:r>
      <w:r>
        <w:t xml:space="preserve">areas of the culture you wish to do for your part of the project. The end result of </w:t>
      </w:r>
      <w:r w:rsidR="003F2601">
        <w:t xml:space="preserve">the project will be a </w:t>
      </w:r>
      <w:proofErr w:type="spellStart"/>
      <w:proofErr w:type="gramStart"/>
      <w:r w:rsidR="003F2601">
        <w:t>powerpoint</w:t>
      </w:r>
      <w:proofErr w:type="spellEnd"/>
      <w:proofErr w:type="gramEnd"/>
      <w:r w:rsidR="003F2601">
        <w:t xml:space="preserve">/ </w:t>
      </w:r>
      <w:proofErr w:type="spellStart"/>
      <w:r w:rsidR="003F2601">
        <w:t>photostory</w:t>
      </w:r>
      <w:proofErr w:type="spellEnd"/>
      <w:r>
        <w:t xml:space="preserve"> presentation with the following aspects included in the presentation:</w:t>
      </w:r>
    </w:p>
    <w:p w:rsidR="006B73EB" w:rsidRDefault="006B73EB" w:rsidP="006B73EB">
      <w:pPr>
        <w:pStyle w:val="ListParagraph"/>
        <w:numPr>
          <w:ilvl w:val="0"/>
          <w:numId w:val="1"/>
        </w:numPr>
      </w:pPr>
      <w:r>
        <w:t>Brief description of the culture</w:t>
      </w:r>
    </w:p>
    <w:p w:rsidR="006B73EB" w:rsidRDefault="00EE0B9E" w:rsidP="006B73EB">
      <w:pPr>
        <w:pStyle w:val="ListParagraph"/>
        <w:numPr>
          <w:ilvl w:val="0"/>
          <w:numId w:val="1"/>
        </w:numPr>
      </w:pPr>
      <w:r>
        <w:t>What the culture believes about decision making/consents and how you should handle them as a healthcare worker.</w:t>
      </w:r>
    </w:p>
    <w:p w:rsidR="00EE0B9E" w:rsidRDefault="00EE0B9E" w:rsidP="006B73EB">
      <w:pPr>
        <w:pStyle w:val="ListParagraph"/>
        <w:numPr>
          <w:ilvl w:val="0"/>
          <w:numId w:val="1"/>
        </w:numPr>
      </w:pPr>
      <w:r>
        <w:t>What the culture believes about health, illness, and death and how you should handle them as a healthcare worker.</w:t>
      </w:r>
    </w:p>
    <w:p w:rsidR="00EE0B9E" w:rsidRDefault="00EE0B9E" w:rsidP="006B73EB">
      <w:pPr>
        <w:pStyle w:val="ListParagraph"/>
        <w:numPr>
          <w:ilvl w:val="0"/>
          <w:numId w:val="1"/>
        </w:numPr>
      </w:pPr>
      <w:r>
        <w:t>Pregnancy, birth, and postpartum in the culture</w:t>
      </w:r>
    </w:p>
    <w:p w:rsidR="00EE0B9E" w:rsidRDefault="00EE0B9E" w:rsidP="006B73EB">
      <w:pPr>
        <w:pStyle w:val="ListParagraph"/>
        <w:numPr>
          <w:ilvl w:val="0"/>
          <w:numId w:val="1"/>
        </w:numPr>
      </w:pPr>
      <w:r>
        <w:t>Dietary restrictions/</w:t>
      </w:r>
      <w:r w:rsidR="00855B25">
        <w:t>traditional foods</w:t>
      </w:r>
      <w:r>
        <w:t xml:space="preserve"> of the culture- how you may handle that as a healthcare worker</w:t>
      </w:r>
    </w:p>
    <w:p w:rsidR="00EE0B9E" w:rsidRDefault="00EE0B9E" w:rsidP="006B73EB">
      <w:pPr>
        <w:pStyle w:val="ListParagraph"/>
        <w:numPr>
          <w:ilvl w:val="0"/>
          <w:numId w:val="1"/>
        </w:numPr>
      </w:pPr>
      <w:r>
        <w:t>Religious/spiritual practices of the culture- how you will handle as a healthcare worker</w:t>
      </w:r>
    </w:p>
    <w:p w:rsidR="00EE0B9E" w:rsidRDefault="003F2601" w:rsidP="00EE0B9E">
      <w:r>
        <w:t xml:space="preserve">You will </w:t>
      </w:r>
      <w:r w:rsidR="00973F33">
        <w:t xml:space="preserve">only </w:t>
      </w:r>
      <w:r>
        <w:t xml:space="preserve">have four days in the library </w:t>
      </w:r>
      <w:r w:rsidR="00973F33">
        <w:t xml:space="preserve">so you must work hard and quickly on this project. Here is an agenda to try to stick to so that you can get your project done on time. </w:t>
      </w:r>
    </w:p>
    <w:p w:rsidR="00EE0B9E" w:rsidRDefault="00973F33" w:rsidP="00EE0B9E">
      <w:r>
        <w:t>Monday</w:t>
      </w:r>
      <w:proofErr w:type="gramStart"/>
      <w:r>
        <w:t xml:space="preserve">- </w:t>
      </w:r>
      <w:r w:rsidR="00EE0B9E">
        <w:t xml:space="preserve"> research</w:t>
      </w:r>
      <w:proofErr w:type="gramEnd"/>
    </w:p>
    <w:p w:rsidR="00EE0B9E" w:rsidRDefault="00973F33" w:rsidP="00EE0B9E">
      <w:r>
        <w:t xml:space="preserve">Tuesday- put together </w:t>
      </w:r>
      <w:proofErr w:type="spellStart"/>
      <w:r>
        <w:t>powerpoint</w:t>
      </w:r>
      <w:proofErr w:type="spellEnd"/>
      <w:r>
        <w:t>- when you are finished, save it as a .jpg</w:t>
      </w:r>
    </w:p>
    <w:p w:rsidR="00EE0B9E" w:rsidRDefault="00973F33" w:rsidP="00EE0B9E">
      <w:r>
        <w:t>Wednesday- narrate your half of the project</w:t>
      </w:r>
    </w:p>
    <w:p w:rsidR="00973F33" w:rsidRDefault="00973F33" w:rsidP="00EE0B9E">
      <w:r>
        <w:t xml:space="preserve">Thursday- your partner will narrate his/her half of the project. Save your project to a </w:t>
      </w:r>
      <w:r w:rsidRPr="00CC525D">
        <w:rPr>
          <w:b/>
          <w:sz w:val="28"/>
          <w:szCs w:val="28"/>
        </w:rPr>
        <w:t>flash drive</w:t>
      </w:r>
      <w:r>
        <w:t xml:space="preserve">. </w:t>
      </w:r>
    </w:p>
    <w:p w:rsidR="00916570" w:rsidRDefault="00916570" w:rsidP="00EE0B9E">
      <w:r>
        <w:t xml:space="preserve">Groups will be graded individually </w:t>
      </w:r>
      <w:r w:rsidR="00CC525D">
        <w:t>on this project, so you MUST do your part!</w:t>
      </w:r>
      <w:r>
        <w:t xml:space="preserve"> </w:t>
      </w:r>
    </w:p>
    <w:p w:rsidR="006B1B67" w:rsidRPr="006B1B67" w:rsidRDefault="006B1B67" w:rsidP="00EE0B9E">
      <w:pPr>
        <w:rPr>
          <w:b/>
        </w:rPr>
      </w:pPr>
      <w:r w:rsidRPr="006B1B67">
        <w:rPr>
          <w:b/>
        </w:rPr>
        <w:t>*Each subject a</w:t>
      </w:r>
      <w:r w:rsidR="00480E2C">
        <w:rPr>
          <w:b/>
        </w:rPr>
        <w:t>rea will need to have at least 2 slides and no more than 4</w:t>
      </w:r>
      <w:r w:rsidRPr="006B1B67">
        <w:rPr>
          <w:b/>
        </w:rPr>
        <w:t xml:space="preserve">. </w:t>
      </w:r>
      <w:r w:rsidR="00CC525D">
        <w:rPr>
          <w:b/>
        </w:rPr>
        <w:t xml:space="preserve">Your presentation needs to be around 3-5 minutes. </w:t>
      </w:r>
    </w:p>
    <w:p w:rsidR="00916570" w:rsidRDefault="00916570" w:rsidP="00EE0B9E">
      <w:r>
        <w:t>We will</w:t>
      </w:r>
      <w:r w:rsidR="00CC525D">
        <w:t xml:space="preserve"> do presentations on February 4</w:t>
      </w:r>
      <w:r w:rsidRPr="00916570">
        <w:rPr>
          <w:vertAlign w:val="superscript"/>
        </w:rPr>
        <w:t>th</w:t>
      </w:r>
      <w:r w:rsidR="00CC525D">
        <w:t xml:space="preserve"> and 5</w:t>
      </w:r>
      <w:r w:rsidRPr="00916570">
        <w:rPr>
          <w:vertAlign w:val="superscript"/>
        </w:rPr>
        <w:t>h</w:t>
      </w:r>
      <w:r>
        <w:t xml:space="preserve">. </w:t>
      </w:r>
    </w:p>
    <w:p w:rsidR="00916570" w:rsidRDefault="00916570" w:rsidP="00EE0B9E">
      <w:r>
        <w:t xml:space="preserve">Rubrics are attached so you know how you will be graded. </w:t>
      </w:r>
    </w:p>
    <w:p w:rsidR="00916570" w:rsidRDefault="00916570" w:rsidP="00EE0B9E">
      <w:r>
        <w:t xml:space="preserve">If you have any problems, ask your </w:t>
      </w:r>
      <w:r w:rsidR="00CC525D">
        <w:t xml:space="preserve">partner, </w:t>
      </w:r>
      <w:r>
        <w:t>then ask me!</w:t>
      </w:r>
    </w:p>
    <w:p w:rsidR="00916570" w:rsidRDefault="00916570" w:rsidP="00EE0B9E"/>
    <w:sectPr w:rsidR="00916570" w:rsidSect="006B7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053B"/>
    <w:multiLevelType w:val="hybridMultilevel"/>
    <w:tmpl w:val="3C9479BE"/>
    <w:lvl w:ilvl="0" w:tplc="5A1C5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73EB"/>
    <w:rsid w:val="00003B72"/>
    <w:rsid w:val="003F2601"/>
    <w:rsid w:val="00426C25"/>
    <w:rsid w:val="00480E2C"/>
    <w:rsid w:val="004D1AC7"/>
    <w:rsid w:val="006B1B67"/>
    <w:rsid w:val="006B73EB"/>
    <w:rsid w:val="00855B25"/>
    <w:rsid w:val="00916570"/>
    <w:rsid w:val="00973F33"/>
    <w:rsid w:val="009A6FCA"/>
    <w:rsid w:val="009D7912"/>
    <w:rsid w:val="00CC525D"/>
    <w:rsid w:val="00D660A9"/>
    <w:rsid w:val="00EE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7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3</cp:revision>
  <dcterms:created xsi:type="dcterms:W3CDTF">2013-01-23T02:37:00Z</dcterms:created>
  <dcterms:modified xsi:type="dcterms:W3CDTF">2013-01-25T03:07:00Z</dcterms:modified>
</cp:coreProperties>
</file>